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BB48" w14:textId="10285200" w:rsidR="00A613F8" w:rsidRDefault="00275BD0" w:rsidP="00B2595E">
      <w:pPr>
        <w:spacing w:before="120" w:after="120" w:line="276" w:lineRule="auto"/>
        <w:rPr>
          <w:rFonts w:ascii="Arial" w:eastAsia="Calibri" w:hAnsi="Arial" w:cs="Arial"/>
          <w:b/>
          <w:lang w:eastAsia="en-US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75DE73A8" wp14:editId="45AFE9B9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CF70" w14:textId="1C270634" w:rsidR="00B2595E" w:rsidRPr="00275BD0" w:rsidRDefault="0017630A" w:rsidP="00B2595E">
      <w:pPr>
        <w:spacing w:before="120" w:after="120" w:line="276" w:lineRule="auto"/>
        <w:rPr>
          <w:rFonts w:ascii="Arial" w:eastAsia="Calibri" w:hAnsi="Arial" w:cs="Arial"/>
          <w:sz w:val="18"/>
          <w:szCs w:val="20"/>
          <w:lang w:eastAsia="en-US"/>
        </w:rPr>
      </w:pPr>
      <w:r w:rsidRPr="00275BD0">
        <w:rPr>
          <w:rFonts w:ascii="Arial" w:eastAsia="Calibri" w:hAnsi="Arial" w:cs="Arial"/>
          <w:sz w:val="18"/>
          <w:szCs w:val="20"/>
          <w:lang w:eastAsia="en-US"/>
        </w:rPr>
        <w:t>Załącznik do harmonogramu płatności</w:t>
      </w:r>
      <w:r w:rsidRPr="00275BD0">
        <w:rPr>
          <w:rStyle w:val="Odwoanieprzypisudolnego"/>
          <w:rFonts w:ascii="Arial" w:eastAsia="Calibri" w:hAnsi="Arial" w:cs="Arial"/>
          <w:sz w:val="18"/>
          <w:szCs w:val="20"/>
          <w:lang w:eastAsia="en-US"/>
        </w:rPr>
        <w:footnoteReference w:id="1"/>
      </w:r>
    </w:p>
    <w:p w14:paraId="4784B3A5" w14:textId="77777777" w:rsidR="00B2595E" w:rsidRPr="00A613F8" w:rsidRDefault="00B2595E" w:rsidP="000419F6">
      <w:pPr>
        <w:spacing w:before="120" w:after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tbl>
      <w:tblPr>
        <w:tblStyle w:val="Tabela-Siatka"/>
        <w:tblW w:w="9228" w:type="dxa"/>
        <w:tblLook w:val="04A0" w:firstRow="1" w:lastRow="0" w:firstColumn="1" w:lastColumn="0" w:noHBand="0" w:noVBand="1"/>
      </w:tblPr>
      <w:tblGrid>
        <w:gridCol w:w="9228"/>
      </w:tblGrid>
      <w:tr w:rsidR="00B2595E" w:rsidRPr="00A613F8" w14:paraId="4D2C8AE5" w14:textId="77777777" w:rsidTr="00B53479">
        <w:trPr>
          <w:trHeight w:val="460"/>
        </w:trPr>
        <w:tc>
          <w:tcPr>
            <w:tcW w:w="9228" w:type="dxa"/>
          </w:tcPr>
          <w:p w14:paraId="2067E799" w14:textId="77777777" w:rsidR="00B2595E" w:rsidRPr="00A613F8" w:rsidRDefault="00B2595E" w:rsidP="00B2595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bookmarkStart w:id="0" w:name="_Hlk144991026"/>
            <w:r w:rsidRPr="00A613F8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Nazwa Beneficjenta:</w:t>
            </w:r>
          </w:p>
        </w:tc>
      </w:tr>
      <w:tr w:rsidR="00B2595E" w:rsidRPr="00A613F8" w14:paraId="6E232E62" w14:textId="77777777" w:rsidTr="00B53479">
        <w:trPr>
          <w:trHeight w:val="473"/>
        </w:trPr>
        <w:tc>
          <w:tcPr>
            <w:tcW w:w="9228" w:type="dxa"/>
          </w:tcPr>
          <w:p w14:paraId="40D95F20" w14:textId="77777777" w:rsidR="00B2595E" w:rsidRPr="00A613F8" w:rsidRDefault="00B2595E" w:rsidP="00B2595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A613F8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Tytuł projektu:</w:t>
            </w:r>
            <w:bookmarkStart w:id="1" w:name="_GoBack"/>
            <w:bookmarkEnd w:id="1"/>
          </w:p>
        </w:tc>
      </w:tr>
      <w:tr w:rsidR="00B2595E" w:rsidRPr="00A613F8" w14:paraId="4FD2DABE" w14:textId="77777777" w:rsidTr="00B53479">
        <w:trPr>
          <w:trHeight w:val="460"/>
        </w:trPr>
        <w:tc>
          <w:tcPr>
            <w:tcW w:w="9228" w:type="dxa"/>
          </w:tcPr>
          <w:p w14:paraId="56B744AF" w14:textId="77777777" w:rsidR="00B2595E" w:rsidRPr="00A613F8" w:rsidRDefault="00B2595E" w:rsidP="00B2595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A613F8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Numer projektu:</w:t>
            </w:r>
          </w:p>
        </w:tc>
      </w:tr>
      <w:bookmarkEnd w:id="0"/>
    </w:tbl>
    <w:p w14:paraId="0053F615" w14:textId="77777777" w:rsidR="00C34189" w:rsidRPr="00A613F8" w:rsidRDefault="00C34189" w:rsidP="00B2595E">
      <w:pPr>
        <w:tabs>
          <w:tab w:val="center" w:pos="1440"/>
          <w:tab w:val="center" w:pos="7200"/>
        </w:tabs>
        <w:spacing w:before="120" w:after="120"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5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1540"/>
        <w:gridCol w:w="1698"/>
        <w:gridCol w:w="2645"/>
        <w:gridCol w:w="2325"/>
        <w:gridCol w:w="456"/>
      </w:tblGrid>
      <w:tr w:rsidR="00372F27" w:rsidRPr="00A613F8" w14:paraId="1352B46F" w14:textId="77777777" w:rsidTr="00B2595E">
        <w:trPr>
          <w:gridAfter w:val="1"/>
          <w:wAfter w:w="455" w:type="dxa"/>
          <w:trHeight w:val="474"/>
        </w:trPr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65CD0626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3F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0571B9DF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3F8">
              <w:rPr>
                <w:rFonts w:ascii="Arial" w:hAnsi="Arial" w:cs="Arial"/>
                <w:b/>
                <w:bCs/>
                <w:sz w:val="20"/>
                <w:szCs w:val="20"/>
              </w:rPr>
              <w:t>Kwota transzy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76F46039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3F8">
              <w:rPr>
                <w:rFonts w:ascii="Arial" w:hAnsi="Arial" w:cs="Arial"/>
                <w:b/>
                <w:bCs/>
                <w:sz w:val="20"/>
                <w:szCs w:val="20"/>
              </w:rPr>
              <w:t>Okres rozliczeniowy (okres za jaki składany będzie wniosek o płatność)</w:t>
            </w:r>
            <w:r w:rsidRPr="00A613F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181C5E19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3F8">
              <w:rPr>
                <w:rFonts w:ascii="Arial" w:hAnsi="Arial" w:cs="Arial"/>
                <w:b/>
                <w:bCs/>
                <w:sz w:val="20"/>
                <w:szCs w:val="20"/>
              </w:rPr>
              <w:t>Kwota planowanych wydatków do rozliczenia</w:t>
            </w:r>
          </w:p>
        </w:tc>
      </w:tr>
      <w:tr w:rsidR="00372F27" w:rsidRPr="00A613F8" w14:paraId="3B4D378A" w14:textId="77777777" w:rsidTr="00B2595E">
        <w:trPr>
          <w:gridAfter w:val="1"/>
          <w:wAfter w:w="456" w:type="dxa"/>
          <w:trHeight w:val="580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6E0C783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5852C77A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3F8">
              <w:rPr>
                <w:rFonts w:ascii="Arial" w:hAnsi="Arial" w:cs="Arial"/>
                <w:b/>
                <w:bCs/>
                <w:sz w:val="20"/>
                <w:szCs w:val="20"/>
              </w:rPr>
              <w:t>Kwota zaliczki</w:t>
            </w: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7ABB79D2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3F8">
              <w:rPr>
                <w:rFonts w:ascii="Arial" w:hAnsi="Arial" w:cs="Arial"/>
                <w:b/>
                <w:bCs/>
                <w:sz w:val="20"/>
                <w:szCs w:val="20"/>
              </w:rPr>
              <w:t>Kwota refundacji</w:t>
            </w: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D59B7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76EAA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2F27" w:rsidRPr="00A613F8" w14:paraId="34BBA37D" w14:textId="77777777" w:rsidTr="00B2595E">
        <w:trPr>
          <w:trHeight w:val="214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58836D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0AB69B5B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1A72B2B9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F33AE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E7733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A2F7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2F27" w:rsidRPr="00A613F8" w14:paraId="319342FE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D05F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9DCF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3EB1C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F7401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2143F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346F6C1C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347829A3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DD56C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1978D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FFE38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58B03D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6E04C8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205C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2F27" w:rsidRPr="00A613F8" w14:paraId="444D0451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21F3F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55CDE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8BE8F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380BD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EB830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E7FF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16152958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B79BB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E0C3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06CE9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EF8D8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5D33E8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7D9D4962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33C43B61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FC872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98F16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31861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B35D4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ECD1C4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3E8C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2F27" w:rsidRPr="00A613F8" w14:paraId="29629D85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6CCC3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A041F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CE458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0B799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7021D4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AA29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63BC86F8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1BAC0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643DF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9FF8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B3E4C2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B9D07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6CA3D202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521AA09E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2B5D4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668C5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E36D7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8AB7D1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BA7B03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CA66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2F27" w:rsidRPr="00A613F8" w14:paraId="6147ACD0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0A703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40138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FA719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A372E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F3DC63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CBC3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5FAF2667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D9184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42249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4203C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F59636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904533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11BB761E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03F35D15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11E86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CE41A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7A917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EA3B6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2B341E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22CF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2F27" w:rsidRPr="00A613F8" w14:paraId="663E2984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6A81A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BAD22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DDA54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4D8E6D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DB121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2E67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5537B71F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8FC8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7DBE7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BE44A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91CDA3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8ACFA4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354C8FDC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4C968E79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9160C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4FB8E1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46682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8D49BE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52C08E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132D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2F27" w:rsidRPr="00A613F8" w14:paraId="2C0BF866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48BBA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13B42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B20E8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A1428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4455C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9397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F27" w:rsidRPr="00A613F8" w14:paraId="54202A94" w14:textId="77777777" w:rsidTr="00B2595E">
        <w:trPr>
          <w:trHeight w:val="214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62453426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3F8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EE8081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A184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517D2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3F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FCF72" w14:textId="77777777" w:rsidR="00372F27" w:rsidRPr="00A613F8" w:rsidRDefault="00372F27" w:rsidP="00B259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  <w:hideMark/>
          </w:tcPr>
          <w:p w14:paraId="67662180" w14:textId="77777777" w:rsidR="00372F27" w:rsidRPr="00A613F8" w:rsidRDefault="00372F27" w:rsidP="00B2595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F24184" w14:textId="77777777" w:rsidR="00044FF0" w:rsidRDefault="00044FF0" w:rsidP="00044FF0">
      <w:pPr>
        <w:spacing w:before="240" w:after="240" w:line="276" w:lineRule="auto"/>
        <w:rPr>
          <w:rFonts w:ascii="Arial" w:hAnsi="Arial" w:cs="Arial"/>
          <w:noProof/>
          <w:sz w:val="20"/>
          <w:szCs w:val="20"/>
        </w:rPr>
      </w:pPr>
    </w:p>
    <w:p w14:paraId="442020D5" w14:textId="77777777" w:rsidR="00044FF0" w:rsidRDefault="00044FF0" w:rsidP="00044FF0">
      <w:pPr>
        <w:spacing w:before="240" w:after="240" w:line="276" w:lineRule="auto"/>
        <w:rPr>
          <w:rFonts w:ascii="Arial" w:hAnsi="Arial" w:cs="Arial"/>
          <w:noProof/>
          <w:sz w:val="20"/>
          <w:szCs w:val="20"/>
        </w:rPr>
      </w:pPr>
    </w:p>
    <w:p w14:paraId="596B19C3" w14:textId="225AAC91" w:rsidR="0017630A" w:rsidRDefault="0017630A" w:rsidP="00044FF0">
      <w:pPr>
        <w:spacing w:before="240" w:after="240" w:line="276" w:lineRule="auto"/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 w:rsidR="00044FF0">
        <w:rPr>
          <w:rFonts w:ascii="Arial" w:hAnsi="Arial" w:cs="Arial"/>
          <w:noProof/>
          <w:sz w:val="20"/>
          <w:szCs w:val="20"/>
        </w:rPr>
        <w:tab/>
      </w:r>
      <w:r w:rsidR="00044FF0"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………………………………………</w:t>
      </w:r>
    </w:p>
    <w:p w14:paraId="7CC8311E" w14:textId="77777777" w:rsidR="0017630A" w:rsidRDefault="0017630A" w:rsidP="00044FF0">
      <w:pPr>
        <w:spacing w:line="276" w:lineRule="auto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p w14:paraId="27113F97" w14:textId="77777777" w:rsidR="0017630A" w:rsidRDefault="0017630A" w:rsidP="00044FF0">
      <w:pPr>
        <w:spacing w:line="276" w:lineRule="auto"/>
      </w:pPr>
    </w:p>
    <w:p w14:paraId="76C23D1B" w14:textId="58FE1144" w:rsidR="00AF1511" w:rsidRDefault="00AF1511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  <w:b/>
          <w:bCs/>
        </w:rPr>
      </w:pPr>
    </w:p>
    <w:p w14:paraId="75673554" w14:textId="6326EBC5" w:rsidR="009F73B6" w:rsidRDefault="009F73B6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  <w:b/>
          <w:bCs/>
        </w:rPr>
      </w:pPr>
    </w:p>
    <w:p w14:paraId="672FD6AE" w14:textId="314BC38D" w:rsidR="008E2671" w:rsidRDefault="008E2671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  <w:b/>
          <w:bCs/>
        </w:rPr>
      </w:pPr>
    </w:p>
    <w:p w14:paraId="4299D91B" w14:textId="77777777" w:rsidR="008E2671" w:rsidRDefault="008E2671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  <w:b/>
          <w:bCs/>
        </w:rPr>
      </w:pPr>
    </w:p>
    <w:p w14:paraId="2F349CC3" w14:textId="6EA2CDE8" w:rsidR="00CB4DB8" w:rsidRPr="00497251" w:rsidRDefault="00CB4DB8" w:rsidP="00142A81">
      <w:pPr>
        <w:tabs>
          <w:tab w:val="center" w:pos="1440"/>
          <w:tab w:val="center" w:pos="7200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97251">
        <w:rPr>
          <w:rFonts w:ascii="Arial" w:hAnsi="Arial" w:cs="Arial"/>
          <w:b/>
          <w:bCs/>
          <w:sz w:val="20"/>
          <w:szCs w:val="20"/>
        </w:rPr>
        <w:t>Instrukcja wypełniania załącznika do harmonogramu płatności</w:t>
      </w:r>
    </w:p>
    <w:p w14:paraId="106EA1C3" w14:textId="77777777" w:rsidR="00CB4DB8" w:rsidRPr="00497251" w:rsidRDefault="00CB4DB8" w:rsidP="00142A81">
      <w:pPr>
        <w:tabs>
          <w:tab w:val="center" w:pos="1440"/>
          <w:tab w:val="center" w:pos="720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7251">
        <w:rPr>
          <w:rFonts w:ascii="Arial" w:hAnsi="Arial" w:cs="Arial"/>
          <w:b/>
          <w:bCs/>
          <w:sz w:val="20"/>
          <w:szCs w:val="20"/>
        </w:rPr>
        <w:t xml:space="preserve">Kwota transzy </w:t>
      </w:r>
      <w:r w:rsidRPr="00497251">
        <w:rPr>
          <w:rFonts w:ascii="Arial" w:hAnsi="Arial" w:cs="Arial"/>
          <w:sz w:val="20"/>
          <w:szCs w:val="20"/>
        </w:rPr>
        <w:t>- należy podać wyłącznie kwoty sumujące się do wielkości przyznanego dofinansowania (kwota bez wkładu własnego).</w:t>
      </w:r>
    </w:p>
    <w:p w14:paraId="7F405CCD" w14:textId="77777777" w:rsidR="00CB4DB8" w:rsidRPr="00497251" w:rsidRDefault="00CB4DB8" w:rsidP="00142A81">
      <w:pPr>
        <w:tabs>
          <w:tab w:val="center" w:pos="1440"/>
          <w:tab w:val="center" w:pos="720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7251">
        <w:rPr>
          <w:rFonts w:ascii="Arial" w:hAnsi="Arial" w:cs="Arial"/>
          <w:b/>
          <w:bCs/>
          <w:sz w:val="20"/>
          <w:szCs w:val="20"/>
        </w:rPr>
        <w:t xml:space="preserve">Okres rozliczeniowy (okres, za jaki składany będzie wniosek o płatność) - </w:t>
      </w:r>
      <w:r w:rsidRPr="00497251">
        <w:rPr>
          <w:rFonts w:ascii="Arial" w:hAnsi="Arial" w:cs="Arial"/>
          <w:sz w:val="20"/>
          <w:szCs w:val="20"/>
        </w:rPr>
        <w:t xml:space="preserve">należy wpisać okres, za jaki składany jest wniosek. Należy wypełnić podając daty wg formuły od </w:t>
      </w:r>
      <w:proofErr w:type="spellStart"/>
      <w:r w:rsidRPr="00497251">
        <w:rPr>
          <w:rFonts w:ascii="Arial" w:hAnsi="Arial" w:cs="Arial"/>
          <w:b/>
          <w:bCs/>
          <w:sz w:val="20"/>
          <w:szCs w:val="20"/>
        </w:rPr>
        <w:t>dd</w:t>
      </w:r>
      <w:proofErr w:type="spellEnd"/>
      <w:r w:rsidRPr="00497251">
        <w:rPr>
          <w:rFonts w:ascii="Arial" w:hAnsi="Arial" w:cs="Arial"/>
          <w:b/>
          <w:bCs/>
          <w:sz w:val="20"/>
          <w:szCs w:val="20"/>
        </w:rPr>
        <w:t>-mm-</w:t>
      </w:r>
      <w:proofErr w:type="spellStart"/>
      <w:r w:rsidRPr="00497251">
        <w:rPr>
          <w:rFonts w:ascii="Arial" w:hAnsi="Arial" w:cs="Arial"/>
          <w:b/>
          <w:bCs/>
          <w:sz w:val="20"/>
          <w:szCs w:val="20"/>
        </w:rPr>
        <w:t>rr</w:t>
      </w:r>
      <w:proofErr w:type="spellEnd"/>
      <w:r w:rsidRPr="00497251">
        <w:rPr>
          <w:rFonts w:ascii="Arial" w:hAnsi="Arial" w:cs="Arial"/>
          <w:b/>
          <w:bCs/>
          <w:sz w:val="20"/>
          <w:szCs w:val="20"/>
        </w:rPr>
        <w:t xml:space="preserve"> do </w:t>
      </w:r>
      <w:proofErr w:type="spellStart"/>
      <w:r w:rsidRPr="00497251">
        <w:rPr>
          <w:rFonts w:ascii="Arial" w:hAnsi="Arial" w:cs="Arial"/>
          <w:b/>
          <w:bCs/>
          <w:sz w:val="20"/>
          <w:szCs w:val="20"/>
        </w:rPr>
        <w:t>dd</w:t>
      </w:r>
      <w:proofErr w:type="spellEnd"/>
      <w:r w:rsidRPr="00497251">
        <w:rPr>
          <w:rFonts w:ascii="Arial" w:hAnsi="Arial" w:cs="Arial"/>
          <w:b/>
          <w:bCs/>
          <w:sz w:val="20"/>
          <w:szCs w:val="20"/>
        </w:rPr>
        <w:t>-mm-</w:t>
      </w:r>
      <w:proofErr w:type="spellStart"/>
      <w:r w:rsidRPr="00497251">
        <w:rPr>
          <w:rFonts w:ascii="Arial" w:hAnsi="Arial" w:cs="Arial"/>
          <w:b/>
          <w:bCs/>
          <w:sz w:val="20"/>
          <w:szCs w:val="20"/>
        </w:rPr>
        <w:t>rr</w:t>
      </w:r>
      <w:proofErr w:type="spellEnd"/>
      <w:r w:rsidRPr="00497251">
        <w:rPr>
          <w:rFonts w:ascii="Arial" w:hAnsi="Arial" w:cs="Arial"/>
          <w:bCs/>
          <w:iCs/>
          <w:sz w:val="20"/>
          <w:szCs w:val="20"/>
        </w:rPr>
        <w:t>.</w:t>
      </w:r>
      <w:r w:rsidRPr="00497251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97251">
        <w:rPr>
          <w:rFonts w:ascii="Arial" w:hAnsi="Arial" w:cs="Arial"/>
          <w:sz w:val="20"/>
          <w:szCs w:val="20"/>
        </w:rPr>
        <w:t>Okresy poszczególnych wniosków o płatność składanych w ramach projektu nie mogą się pokrywać.</w:t>
      </w:r>
    </w:p>
    <w:p w14:paraId="60BE7516" w14:textId="21062BEC" w:rsidR="00CB4DB8" w:rsidRPr="00497251" w:rsidRDefault="00CB4DB8" w:rsidP="00142A81">
      <w:pPr>
        <w:tabs>
          <w:tab w:val="center" w:pos="1440"/>
          <w:tab w:val="center" w:pos="7200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97251">
        <w:rPr>
          <w:rFonts w:ascii="Arial" w:hAnsi="Arial" w:cs="Arial"/>
          <w:b/>
          <w:bCs/>
          <w:sz w:val="20"/>
          <w:szCs w:val="20"/>
        </w:rPr>
        <w:t xml:space="preserve">Kwota planowanych wydatków do rozliczenia </w:t>
      </w:r>
      <w:r w:rsidRPr="00497251">
        <w:rPr>
          <w:rFonts w:ascii="Arial" w:hAnsi="Arial" w:cs="Arial"/>
          <w:sz w:val="20"/>
          <w:szCs w:val="20"/>
        </w:rPr>
        <w:t>- kolumna ta zawiera kwoty planowanych wydatków finansowanych zarówno z dofinansowania, jak i z wkładu własnego (jeżeli taki jest wymagany), a zatem suma kwot planowanych wydatków wskazanych w kolumnie powinna być równa wartości całkowitej projektu</w:t>
      </w:r>
      <w:r w:rsidR="0041269C">
        <w:rPr>
          <w:rFonts w:ascii="Arial" w:hAnsi="Arial" w:cs="Arial"/>
          <w:sz w:val="20"/>
          <w:szCs w:val="20"/>
        </w:rPr>
        <w:t>.</w:t>
      </w:r>
    </w:p>
    <w:sectPr w:rsidR="00CB4DB8" w:rsidRPr="00497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9B114" w14:textId="77777777" w:rsidR="00DD2C20" w:rsidRDefault="00DD2C20" w:rsidP="00153DB8">
      <w:r>
        <w:separator/>
      </w:r>
    </w:p>
  </w:endnote>
  <w:endnote w:type="continuationSeparator" w:id="0">
    <w:p w14:paraId="37D07269" w14:textId="77777777" w:rsidR="00DD2C20" w:rsidRDefault="00DD2C20" w:rsidP="0015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0A188" w14:textId="77777777" w:rsidR="00DD2C20" w:rsidRDefault="00DD2C20" w:rsidP="00153DB8">
      <w:r>
        <w:separator/>
      </w:r>
    </w:p>
  </w:footnote>
  <w:footnote w:type="continuationSeparator" w:id="0">
    <w:p w14:paraId="778B7D47" w14:textId="77777777" w:rsidR="00DD2C20" w:rsidRDefault="00DD2C20" w:rsidP="00153DB8">
      <w:r>
        <w:continuationSeparator/>
      </w:r>
    </w:p>
  </w:footnote>
  <w:footnote w:id="1">
    <w:p w14:paraId="5538DBB3" w14:textId="77777777" w:rsidR="0017630A" w:rsidRPr="008E2671" w:rsidRDefault="0017630A" w:rsidP="00142A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5064D">
        <w:rPr>
          <w:rStyle w:val="Odwoanieprzypisudolnego"/>
          <w:rFonts w:ascii="Arial" w:hAnsi="Arial" w:cs="Arial"/>
        </w:rPr>
        <w:footnoteRef/>
      </w:r>
      <w:r w:rsidRPr="0095064D">
        <w:rPr>
          <w:rFonts w:ascii="Arial" w:hAnsi="Arial" w:cs="Arial"/>
        </w:rPr>
        <w:t xml:space="preserve"> </w:t>
      </w:r>
      <w:r w:rsidRPr="008E2671">
        <w:rPr>
          <w:rFonts w:ascii="Arial" w:hAnsi="Arial" w:cs="Arial"/>
          <w:sz w:val="16"/>
          <w:szCs w:val="16"/>
        </w:rPr>
        <w:t>Załącznik stanowi uszczegółowienie danych zawartych w Harmonogramie płatności. Każda aktualizacja Harmonogramu płatności wymaga aktualizacji danych w tym załączniku.</w:t>
      </w:r>
    </w:p>
  </w:footnote>
  <w:footnote w:id="2">
    <w:p w14:paraId="710E4C00" w14:textId="37A452D6" w:rsidR="00372F27" w:rsidRPr="008E2671" w:rsidRDefault="00372F27" w:rsidP="00142A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E267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2671">
        <w:rPr>
          <w:rFonts w:ascii="Arial" w:hAnsi="Arial" w:cs="Arial"/>
          <w:sz w:val="16"/>
          <w:szCs w:val="16"/>
        </w:rPr>
        <w:t xml:space="preserve"> W kolumnie tej należy przedstawić cały okres realizacji projektu zgodny z zatwierdzonym wnioskiem o dofinansowanie, </w:t>
      </w:r>
      <w:r w:rsidR="00142A81">
        <w:rPr>
          <w:rFonts w:ascii="Arial" w:hAnsi="Arial" w:cs="Arial"/>
          <w:sz w:val="16"/>
          <w:szCs w:val="16"/>
        </w:rPr>
        <w:t xml:space="preserve">                             </w:t>
      </w:r>
      <w:r w:rsidRPr="008E2671">
        <w:rPr>
          <w:rFonts w:ascii="Arial" w:hAnsi="Arial" w:cs="Arial"/>
          <w:sz w:val="16"/>
          <w:szCs w:val="16"/>
        </w:rPr>
        <w:t>w podziale na okresy rozliczeniowe od – do. Okres rozliczeniowy może się składać z 1-3 miesięcy (może zawierać niepełne miesiące) z zastrzeżeniem, że datą graniczną ostatniego okresu rozliczeniowego w danym roku kalendarzowym jest 31 grudnia. Instytucja zarządzająca w uzasadnionych przypadkach dopuszcza ujęcie okresu rozliczeniowego za okres dłuższy niż 3 miesiące.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B8"/>
    <w:rsid w:val="000419F6"/>
    <w:rsid w:val="00044FF0"/>
    <w:rsid w:val="00054B08"/>
    <w:rsid w:val="00122BCC"/>
    <w:rsid w:val="00142A81"/>
    <w:rsid w:val="00153DB8"/>
    <w:rsid w:val="0017630A"/>
    <w:rsid w:val="001E298C"/>
    <w:rsid w:val="0026634D"/>
    <w:rsid w:val="00275BD0"/>
    <w:rsid w:val="00290CDC"/>
    <w:rsid w:val="00292318"/>
    <w:rsid w:val="002B49A1"/>
    <w:rsid w:val="00313516"/>
    <w:rsid w:val="00347E9B"/>
    <w:rsid w:val="003540EC"/>
    <w:rsid w:val="00372F27"/>
    <w:rsid w:val="003F03D6"/>
    <w:rsid w:val="0041269C"/>
    <w:rsid w:val="00472A51"/>
    <w:rsid w:val="004929C2"/>
    <w:rsid w:val="00497251"/>
    <w:rsid w:val="004C616F"/>
    <w:rsid w:val="00575E58"/>
    <w:rsid w:val="005C7FCF"/>
    <w:rsid w:val="00723B73"/>
    <w:rsid w:val="007560BD"/>
    <w:rsid w:val="00877105"/>
    <w:rsid w:val="008A1B44"/>
    <w:rsid w:val="008B2EDD"/>
    <w:rsid w:val="008B4318"/>
    <w:rsid w:val="008E2671"/>
    <w:rsid w:val="009771BF"/>
    <w:rsid w:val="0099691D"/>
    <w:rsid w:val="009F73B6"/>
    <w:rsid w:val="00A611BD"/>
    <w:rsid w:val="00A613F8"/>
    <w:rsid w:val="00AC482C"/>
    <w:rsid w:val="00AE1FC3"/>
    <w:rsid w:val="00AF1511"/>
    <w:rsid w:val="00B2595E"/>
    <w:rsid w:val="00B75057"/>
    <w:rsid w:val="00BB464B"/>
    <w:rsid w:val="00BC0957"/>
    <w:rsid w:val="00BD30D3"/>
    <w:rsid w:val="00BE4305"/>
    <w:rsid w:val="00C26FE7"/>
    <w:rsid w:val="00C34189"/>
    <w:rsid w:val="00C503E6"/>
    <w:rsid w:val="00C52BAE"/>
    <w:rsid w:val="00CB3376"/>
    <w:rsid w:val="00CB35C8"/>
    <w:rsid w:val="00CB4DB8"/>
    <w:rsid w:val="00D41742"/>
    <w:rsid w:val="00D92315"/>
    <w:rsid w:val="00DD2C20"/>
    <w:rsid w:val="00DE212F"/>
    <w:rsid w:val="00E04B37"/>
    <w:rsid w:val="00F52D81"/>
    <w:rsid w:val="00F54B85"/>
    <w:rsid w:val="00F83E9C"/>
    <w:rsid w:val="00FA3E0E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98D46"/>
  <w15:chartTrackingRefBased/>
  <w15:docId w15:val="{9A487028-1578-4CCF-9AE3-53EA50F4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3D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153DB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3DB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qFormat/>
    <w:rsid w:val="0017630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17630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17630A"/>
    <w:rPr>
      <w:vertAlign w:val="superscript"/>
    </w:rPr>
  </w:style>
  <w:style w:type="table" w:styleId="Tabela-Siatka">
    <w:name w:val="Table Grid"/>
    <w:basedOn w:val="Standardowy"/>
    <w:uiPriority w:val="39"/>
    <w:rsid w:val="00B259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Piwowarska</dc:creator>
  <cp:keywords/>
  <dc:description/>
  <cp:lastModifiedBy>Agnieszka Czarnobrywy</cp:lastModifiedBy>
  <cp:revision>57</cp:revision>
  <cp:lastPrinted>2023-09-19T06:12:00Z</cp:lastPrinted>
  <dcterms:created xsi:type="dcterms:W3CDTF">2023-09-18T12:47:00Z</dcterms:created>
  <dcterms:modified xsi:type="dcterms:W3CDTF">2025-02-10T13:06:00Z</dcterms:modified>
</cp:coreProperties>
</file>